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7E27E" w14:textId="77777777" w:rsidR="00972372" w:rsidRPr="00972372" w:rsidRDefault="00972372" w:rsidP="00972372">
      <w:pPr>
        <w:jc w:val="center"/>
        <w:rPr>
          <w:b/>
          <w:i/>
          <w:sz w:val="48"/>
          <w:szCs w:val="48"/>
        </w:rPr>
      </w:pPr>
      <w:r w:rsidRPr="00972372">
        <w:rPr>
          <w:b/>
          <w:i/>
          <w:sz w:val="48"/>
          <w:szCs w:val="48"/>
        </w:rPr>
        <w:t>Watercolor Supply List</w:t>
      </w:r>
    </w:p>
    <w:p w14:paraId="6078B41E" w14:textId="77777777" w:rsidR="00972372" w:rsidRDefault="00972372" w:rsidP="00972372">
      <w:pPr>
        <w:spacing w:line="240" w:lineRule="auto"/>
      </w:pPr>
      <w:r w:rsidRPr="00972372">
        <w:rPr>
          <w:b/>
          <w:i/>
        </w:rPr>
        <w:t>PAINTS-</w:t>
      </w:r>
      <w:r w:rsidRPr="00972372">
        <w:t xml:space="preserve">   </w:t>
      </w:r>
      <w:r>
        <w:t xml:space="preserve">Winsor/Newton Professional watercolors </w:t>
      </w:r>
    </w:p>
    <w:p w14:paraId="11A2D385" w14:textId="77777777" w:rsidR="00972372" w:rsidRPr="00972372" w:rsidRDefault="00972372" w:rsidP="00972372">
      <w:pPr>
        <w:spacing w:line="240" w:lineRule="auto"/>
      </w:pPr>
      <w:r>
        <w:t xml:space="preserve"> </w:t>
      </w:r>
      <w:r w:rsidRPr="00972372">
        <w:t>*New Gamboge</w:t>
      </w:r>
      <w:r>
        <w:t xml:space="preserve">           Yellow </w:t>
      </w:r>
    </w:p>
    <w:p w14:paraId="2E994905" w14:textId="77777777" w:rsidR="00972372" w:rsidRPr="00972372" w:rsidRDefault="00972372" w:rsidP="00972372">
      <w:pPr>
        <w:spacing w:line="240" w:lineRule="auto"/>
      </w:pPr>
      <w:r w:rsidRPr="00972372">
        <w:t>*French Ultramarine</w:t>
      </w:r>
      <w:r>
        <w:t xml:space="preserve">    Blue</w:t>
      </w:r>
    </w:p>
    <w:p w14:paraId="49930508" w14:textId="77777777" w:rsidR="00972372" w:rsidRPr="00972372" w:rsidRDefault="00972372" w:rsidP="00972372">
      <w:pPr>
        <w:spacing w:line="240" w:lineRule="auto"/>
      </w:pPr>
      <w:r w:rsidRPr="00972372">
        <w:t>*Alizarin Crimson</w:t>
      </w:r>
      <w:r>
        <w:t xml:space="preserve">          Red</w:t>
      </w:r>
    </w:p>
    <w:p w14:paraId="2834D0EF" w14:textId="77777777" w:rsidR="00972372" w:rsidRPr="00972372" w:rsidRDefault="00972372" w:rsidP="00972372">
      <w:pPr>
        <w:spacing w:line="240" w:lineRule="auto"/>
      </w:pPr>
      <w:proofErr w:type="gramStart"/>
      <w:r w:rsidRPr="00972372">
        <w:t>Sepia  (</w:t>
      </w:r>
      <w:proofErr w:type="gramEnd"/>
      <w:r w:rsidRPr="00972372">
        <w:t>optional)</w:t>
      </w:r>
    </w:p>
    <w:p w14:paraId="0D40302D" w14:textId="77777777" w:rsidR="00972372" w:rsidRPr="00972372" w:rsidRDefault="00972372" w:rsidP="00972372">
      <w:pPr>
        <w:spacing w:line="240" w:lineRule="auto"/>
      </w:pPr>
      <w:r w:rsidRPr="00972372">
        <w:t>Burnt Sienna</w:t>
      </w:r>
      <w:r>
        <w:t xml:space="preserve">          </w:t>
      </w:r>
      <w:r w:rsidRPr="00972372">
        <w:t xml:space="preserve">  (optional)</w:t>
      </w:r>
    </w:p>
    <w:p w14:paraId="7284EF88" w14:textId="77777777" w:rsidR="00972372" w:rsidRPr="00972372" w:rsidRDefault="00972372" w:rsidP="00972372">
      <w:pPr>
        <w:spacing w:line="240" w:lineRule="auto"/>
        <w:jc w:val="both"/>
      </w:pPr>
      <w:r w:rsidRPr="00972372">
        <w:t>Raw sienna</w:t>
      </w:r>
      <w:r>
        <w:t xml:space="preserve">            </w:t>
      </w:r>
      <w:r w:rsidRPr="00972372">
        <w:t xml:space="preserve">  (optional)</w:t>
      </w:r>
    </w:p>
    <w:p w14:paraId="70E635A8" w14:textId="77777777" w:rsidR="00972372" w:rsidRPr="00972372" w:rsidRDefault="00972372" w:rsidP="00972372">
      <w:pPr>
        <w:spacing w:line="240" w:lineRule="auto"/>
      </w:pPr>
      <w:r w:rsidRPr="00972372">
        <w:t xml:space="preserve">Sap Green </w:t>
      </w:r>
      <w:r>
        <w:t xml:space="preserve">              </w:t>
      </w:r>
      <w:r w:rsidRPr="00972372">
        <w:t xml:space="preserve"> (optional)</w:t>
      </w:r>
    </w:p>
    <w:p w14:paraId="4AA5549C" w14:textId="77777777" w:rsidR="00972372" w:rsidRPr="00972372" w:rsidRDefault="00972372" w:rsidP="00972372">
      <w:pPr>
        <w:spacing w:line="240" w:lineRule="auto"/>
      </w:pPr>
    </w:p>
    <w:p w14:paraId="43ABB1C6" w14:textId="77777777" w:rsidR="00972372" w:rsidRPr="00972372" w:rsidRDefault="00972372" w:rsidP="00972372">
      <w:pPr>
        <w:spacing w:line="240" w:lineRule="auto"/>
      </w:pPr>
      <w:r w:rsidRPr="00972372">
        <w:rPr>
          <w:b/>
          <w:i/>
        </w:rPr>
        <w:t>BRUSHES-</w:t>
      </w:r>
      <w:r w:rsidRPr="00972372">
        <w:t xml:space="preserve">   Wash Brush- 1 ½ Hake or sable</w:t>
      </w:r>
    </w:p>
    <w:p w14:paraId="2CCFCF40" w14:textId="77777777" w:rsidR="00972372" w:rsidRPr="00972372" w:rsidRDefault="00972372" w:rsidP="00972372">
      <w:pPr>
        <w:spacing w:line="240" w:lineRule="auto"/>
      </w:pPr>
      <w:r w:rsidRPr="00972372">
        <w:t>Rigger Brush #2-5</w:t>
      </w:r>
    </w:p>
    <w:p w14:paraId="3B4E8751" w14:textId="77777777" w:rsidR="00972372" w:rsidRPr="00972372" w:rsidRDefault="00972372" w:rsidP="00972372">
      <w:pPr>
        <w:spacing w:line="240" w:lineRule="auto"/>
      </w:pPr>
      <w:r w:rsidRPr="00972372">
        <w:t xml:space="preserve">Flat square </w:t>
      </w:r>
      <w:proofErr w:type="gramStart"/>
      <w:r w:rsidRPr="00972372">
        <w:t>Brush  ¾</w:t>
      </w:r>
      <w:proofErr w:type="gramEnd"/>
      <w:r w:rsidRPr="00972372">
        <w:t xml:space="preserve"> or 1”  </w:t>
      </w:r>
      <w:proofErr w:type="spellStart"/>
      <w:r w:rsidRPr="00972372">
        <w:t>Anglel</w:t>
      </w:r>
      <w:proofErr w:type="spellEnd"/>
      <w:r w:rsidRPr="00972372">
        <w:t xml:space="preserve"> ended</w:t>
      </w:r>
    </w:p>
    <w:p w14:paraId="4EAA09B0" w14:textId="77777777" w:rsidR="00972372" w:rsidRPr="00972372" w:rsidRDefault="00972372" w:rsidP="00972372">
      <w:pPr>
        <w:spacing w:line="240" w:lineRule="auto"/>
      </w:pPr>
      <w:r w:rsidRPr="00972372">
        <w:t>#8 Round Brush</w:t>
      </w:r>
      <w:r>
        <w:t xml:space="preserve">                       (optional) </w:t>
      </w:r>
    </w:p>
    <w:p w14:paraId="6C4287EA" w14:textId="77777777" w:rsidR="00972372" w:rsidRPr="00972372" w:rsidRDefault="00972372" w:rsidP="00972372">
      <w:pPr>
        <w:spacing w:line="240" w:lineRule="auto"/>
      </w:pPr>
      <w:r w:rsidRPr="00972372">
        <w:t>Fan Brush</w:t>
      </w:r>
      <w:r>
        <w:t xml:space="preserve">                                  (optional)</w:t>
      </w:r>
    </w:p>
    <w:p w14:paraId="4F651A30" w14:textId="77777777" w:rsidR="00972372" w:rsidRPr="00972372" w:rsidRDefault="00972372" w:rsidP="00972372">
      <w:pPr>
        <w:spacing w:line="240" w:lineRule="auto"/>
      </w:pPr>
      <w:r w:rsidRPr="00972372">
        <w:t>Old Oil brush</w:t>
      </w:r>
      <w:r>
        <w:t>/bristle brush    (optional)</w:t>
      </w:r>
    </w:p>
    <w:p w14:paraId="74AA78C7" w14:textId="77777777" w:rsidR="00972372" w:rsidRPr="00972372" w:rsidRDefault="00972372" w:rsidP="00972372">
      <w:pPr>
        <w:spacing w:line="240" w:lineRule="auto"/>
      </w:pPr>
    </w:p>
    <w:p w14:paraId="4AE86639" w14:textId="77777777" w:rsidR="00972372" w:rsidRDefault="00972372" w:rsidP="00972372">
      <w:pPr>
        <w:spacing w:line="240" w:lineRule="auto"/>
      </w:pPr>
      <w:r w:rsidRPr="00972372">
        <w:rPr>
          <w:b/>
          <w:i/>
        </w:rPr>
        <w:t>PAPER-</w:t>
      </w:r>
      <w:r w:rsidRPr="00972372">
        <w:t xml:space="preserve">      140 lb Cold Pressed ARCHES</w:t>
      </w:r>
      <w:r>
        <w:t xml:space="preserve"> Winsor/</w:t>
      </w:r>
      <w:proofErr w:type="gramStart"/>
      <w:r>
        <w:t xml:space="preserve">Newton </w:t>
      </w:r>
      <w:r w:rsidRPr="00972372">
        <w:t xml:space="preserve"> (</w:t>
      </w:r>
      <w:proofErr w:type="gramEnd"/>
      <w:r w:rsidRPr="00972372">
        <w:t>Block is best for class)</w:t>
      </w:r>
    </w:p>
    <w:p w14:paraId="50A68354" w14:textId="77777777" w:rsidR="00972372" w:rsidRPr="00972372" w:rsidRDefault="00972372" w:rsidP="00972372">
      <w:pPr>
        <w:spacing w:line="240" w:lineRule="auto"/>
      </w:pPr>
    </w:p>
    <w:p w14:paraId="1F091991" w14:textId="77777777" w:rsidR="00972372" w:rsidRDefault="00972372" w:rsidP="00972372">
      <w:pPr>
        <w:spacing w:line="240" w:lineRule="auto"/>
      </w:pPr>
      <w:r w:rsidRPr="00972372">
        <w:rPr>
          <w:b/>
          <w:i/>
        </w:rPr>
        <w:t>MATERIALS</w:t>
      </w:r>
      <w:r w:rsidRPr="00972372">
        <w:t xml:space="preserve">- </w:t>
      </w:r>
    </w:p>
    <w:p w14:paraId="3B26804E" w14:textId="77777777" w:rsidR="00972372" w:rsidRPr="00972372" w:rsidRDefault="00972372" w:rsidP="00972372">
      <w:pPr>
        <w:spacing w:line="240" w:lineRule="auto"/>
      </w:pPr>
      <w:r w:rsidRPr="00972372">
        <w:t xml:space="preserve">  Palette</w:t>
      </w:r>
    </w:p>
    <w:p w14:paraId="4F1505C1" w14:textId="77777777" w:rsidR="00972372" w:rsidRPr="00972372" w:rsidRDefault="00972372" w:rsidP="00972372">
      <w:pPr>
        <w:spacing w:line="240" w:lineRule="auto"/>
      </w:pPr>
      <w:r w:rsidRPr="00972372">
        <w:t>Water Jug/Tray</w:t>
      </w:r>
    </w:p>
    <w:p w14:paraId="748A99A6" w14:textId="77777777" w:rsidR="00972372" w:rsidRPr="00972372" w:rsidRDefault="00972372" w:rsidP="00972372">
      <w:pPr>
        <w:spacing w:line="240" w:lineRule="auto"/>
      </w:pPr>
      <w:r w:rsidRPr="00972372">
        <w:t>Small and large masking tape</w:t>
      </w:r>
    </w:p>
    <w:p w14:paraId="04355BA9" w14:textId="77777777" w:rsidR="00972372" w:rsidRPr="00972372" w:rsidRDefault="00972372" w:rsidP="00972372">
      <w:pPr>
        <w:spacing w:line="240" w:lineRule="auto"/>
      </w:pPr>
      <w:r w:rsidRPr="00972372">
        <w:t>Paper Towels- toilet paper</w:t>
      </w:r>
    </w:p>
    <w:p w14:paraId="0E0A1AAB" w14:textId="77777777" w:rsidR="00972372" w:rsidRPr="00972372" w:rsidRDefault="00972372" w:rsidP="00972372">
      <w:pPr>
        <w:spacing w:line="240" w:lineRule="auto"/>
      </w:pPr>
      <w:r w:rsidRPr="00972372">
        <w:t>Natural Sponge</w:t>
      </w:r>
    </w:p>
    <w:p w14:paraId="34ADD568" w14:textId="77777777" w:rsidR="00972372" w:rsidRDefault="00972372" w:rsidP="00972372">
      <w:pPr>
        <w:pStyle w:val="ListParagraph"/>
        <w:numPr>
          <w:ilvl w:val="0"/>
          <w:numId w:val="1"/>
        </w:numPr>
        <w:spacing w:line="240" w:lineRule="auto"/>
      </w:pPr>
      <w:r w:rsidRPr="00972372">
        <w:t xml:space="preserve">Any questions – please email me at </w:t>
      </w:r>
      <w:hyperlink r:id="rId5" w:history="1">
        <w:r w:rsidRPr="00972372">
          <w:rPr>
            <w:rStyle w:val="Hyperlink"/>
          </w:rPr>
          <w:t>Judysjourneys.jr@gmail.com</w:t>
        </w:r>
      </w:hyperlink>
      <w:r w:rsidRPr="00972372">
        <w:t xml:space="preserve">  or call 760 310-3295</w:t>
      </w:r>
    </w:p>
    <w:p w14:paraId="0BE0D4F8" w14:textId="77777777" w:rsidR="00972372" w:rsidRPr="00972372" w:rsidRDefault="00972372" w:rsidP="00972372">
      <w:pPr>
        <w:pStyle w:val="ListParagraph"/>
        <w:numPr>
          <w:ilvl w:val="0"/>
          <w:numId w:val="1"/>
        </w:numPr>
        <w:spacing w:line="240" w:lineRule="auto"/>
      </w:pPr>
      <w:r>
        <w:t xml:space="preserve">Judy Ross  Watercolor Class </w:t>
      </w:r>
    </w:p>
    <w:sectPr w:rsidR="00972372" w:rsidRPr="00972372" w:rsidSect="006E3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F560A"/>
    <w:multiLevelType w:val="hybridMultilevel"/>
    <w:tmpl w:val="F3E0635C"/>
    <w:lvl w:ilvl="0" w:tplc="952680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014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372"/>
    <w:rsid w:val="003D7732"/>
    <w:rsid w:val="006E3A0A"/>
    <w:rsid w:val="00864F59"/>
    <w:rsid w:val="00972372"/>
    <w:rsid w:val="00CE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244CF9-800D-4699-84EC-E305BE6B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A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3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23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dysjourneys.j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Virginia Hutcheson</cp:lastModifiedBy>
  <cp:revision>2</cp:revision>
  <dcterms:created xsi:type="dcterms:W3CDTF">2023-03-27T03:40:00Z</dcterms:created>
  <dcterms:modified xsi:type="dcterms:W3CDTF">2023-03-27T03:40:00Z</dcterms:modified>
</cp:coreProperties>
</file>