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A51D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36"/>
          <w:szCs w:val="36"/>
          <w:bdr w:val="none" w:sz="0" w:space="0" w:color="auto" w:frame="1"/>
        </w:rPr>
        <w:t>Sharpening Your Drawing Skills</w:t>
      </w:r>
      <w:r>
        <w:rPr>
          <w:rStyle w:val="xeop"/>
          <w:color w:val="000000"/>
          <w:sz w:val="36"/>
          <w:szCs w:val="36"/>
          <w:bdr w:val="none" w:sz="0" w:space="0" w:color="auto" w:frame="1"/>
        </w:rPr>
        <w:t> </w:t>
      </w:r>
    </w:p>
    <w:p w14:paraId="7C84228C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14:paraId="742E4CF7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ind w:firstLine="144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Instructor: Susan Morris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2F4BA687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b/>
          <w:bCs/>
          <w:color w:val="000000"/>
          <w:sz w:val="32"/>
          <w:szCs w:val="32"/>
          <w:bdr w:val="none" w:sz="0" w:space="0" w:color="auto" w:frame="1"/>
        </w:rPr>
        <w:t>Materials List</w:t>
      </w:r>
      <w:r>
        <w:rPr>
          <w:rStyle w:val="xeop"/>
          <w:color w:val="000000"/>
          <w:sz w:val="32"/>
          <w:szCs w:val="32"/>
          <w:bdr w:val="none" w:sz="0" w:space="0" w:color="auto" w:frame="1"/>
        </w:rPr>
        <w:t> </w:t>
      </w:r>
    </w:p>
    <w:p w14:paraId="04405A32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color w:val="000000"/>
          <w:bdr w:val="none" w:sz="0" w:space="0" w:color="auto" w:frame="1"/>
        </w:rPr>
        <w:t> </w:t>
      </w:r>
    </w:p>
    <w:p w14:paraId="33D0D8C7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Nice quality drawing </w:t>
      </w:r>
      <w:proofErr w:type="gram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paper  (</w:t>
      </w:r>
      <w:proofErr w:type="gram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 at least  9” x 12” , 11” x 14” )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6E190F00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suggested: Smooth Bristol   </w:t>
      </w:r>
      <w:proofErr w:type="gram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or  Vellum</w:t>
      </w:r>
      <w:proofErr w:type="gram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 texture  pad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5261627E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Sketch book or notepad to take notes on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7D0C6066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Graphite pencils – a variety </w:t>
      </w:r>
      <w:proofErr w:type="gram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of  leads</w:t>
      </w:r>
      <w:proofErr w:type="gram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: 2H,  F or HB,  2B,  4B,  6B, etc. 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5EDB2715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Erasers  (</w:t>
      </w:r>
      <w:proofErr w:type="gram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white, </w:t>
      </w:r>
      <w:proofErr w:type="spell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non abrasive</w:t>
      </w:r>
      <w:proofErr w:type="spell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) These come in many forms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18773E8D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Kneaded Eraser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31A76C9C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Blender,  Tortillon</w:t>
      </w:r>
      <w:proofErr w:type="gram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,  or  Blending stump or stick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7EFE57C9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12”  Ruler</w:t>
      </w:r>
      <w:proofErr w:type="gramEnd"/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 &amp;  other measuring tools 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7E7AC648" w14:textId="77777777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Brush (draftsman, or 2-3” brush to whisk away graphite or eraser crumbs)</w:t>
      </w:r>
      <w:r>
        <w:rPr>
          <w:rStyle w:val="xeop"/>
          <w:color w:val="000000"/>
          <w:sz w:val="28"/>
          <w:szCs w:val="28"/>
          <w:bdr w:val="none" w:sz="0" w:space="0" w:color="auto" w:frame="1"/>
        </w:rPr>
        <w:t> </w:t>
      </w:r>
    </w:p>
    <w:p w14:paraId="4715B98F" w14:textId="42817880" w:rsidR="003E7DA7" w:rsidRDefault="003E7DA7" w:rsidP="003E7DA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Bag or case to hold all your stuf</w:t>
      </w:r>
      <w:r>
        <w:rPr>
          <w:rStyle w:val="xnormaltextrun"/>
          <w:color w:val="000000"/>
          <w:sz w:val="28"/>
          <w:szCs w:val="28"/>
          <w:bdr w:val="none" w:sz="0" w:space="0" w:color="auto" w:frame="1"/>
        </w:rPr>
        <w:t>f in</w:t>
      </w:r>
    </w:p>
    <w:p w14:paraId="39EBB48F" w14:textId="77777777" w:rsidR="0050453A" w:rsidRDefault="0050453A"/>
    <w:sectPr w:rsidR="0050453A" w:rsidSect="00F101E4">
      <w:pgSz w:w="12240" w:h="15840" w:code="1"/>
      <w:pgMar w:top="1440" w:right="1440" w:bottom="43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7"/>
    <w:rsid w:val="00205D39"/>
    <w:rsid w:val="003E7DA7"/>
    <w:rsid w:val="0050453A"/>
    <w:rsid w:val="00C32BB1"/>
    <w:rsid w:val="00EF0C16"/>
    <w:rsid w:val="00F1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E30F"/>
  <w15:chartTrackingRefBased/>
  <w15:docId w15:val="{A8FAF6B6-28BE-44CE-B9D2-F9F1149B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3E7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normaltextrun">
    <w:name w:val="x_normaltextrun"/>
    <w:basedOn w:val="DefaultParagraphFont"/>
    <w:rsid w:val="003E7DA7"/>
  </w:style>
  <w:style w:type="character" w:customStyle="1" w:styleId="xeop">
    <w:name w:val="x_eop"/>
    <w:basedOn w:val="DefaultParagraphFont"/>
    <w:rsid w:val="003E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Hutcheson</dc:creator>
  <cp:keywords/>
  <dc:description/>
  <cp:lastModifiedBy>Virginia Hutcheson</cp:lastModifiedBy>
  <cp:revision>1</cp:revision>
  <dcterms:created xsi:type="dcterms:W3CDTF">2023-04-04T04:53:00Z</dcterms:created>
  <dcterms:modified xsi:type="dcterms:W3CDTF">2023-04-04T04:54:00Z</dcterms:modified>
</cp:coreProperties>
</file>